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70" w:rsidRPr="00BA3CC4" w:rsidRDefault="00607670" w:rsidP="00DC5C5F">
      <w:pPr>
        <w:widowControl/>
        <w:spacing w:line="600" w:lineRule="exact"/>
        <w:jc w:val="left"/>
        <w:outlineLvl w:val="2"/>
        <w:rPr>
          <w:rFonts w:ascii="隶书" w:eastAsia="隶书" w:hAnsi="楷体" w:cs="楷体"/>
          <w:b/>
          <w:bCs/>
          <w:kern w:val="0"/>
          <w:sz w:val="36"/>
          <w:szCs w:val="36"/>
        </w:rPr>
      </w:pPr>
      <w:r w:rsidRPr="00BA3CC4">
        <w:rPr>
          <w:rFonts w:ascii="隶书" w:eastAsia="隶书" w:hAnsi="楷体" w:cs="楷体" w:hint="eastAsia"/>
          <w:b/>
          <w:bCs/>
          <w:kern w:val="0"/>
          <w:sz w:val="36"/>
          <w:szCs w:val="36"/>
        </w:rPr>
        <w:t>無形書院 經典會讀 資料</w:t>
      </w:r>
    </w:p>
    <w:p w:rsidR="00DC5C5F" w:rsidRPr="002000A7" w:rsidRDefault="00607670" w:rsidP="00DC5C5F">
      <w:pPr>
        <w:widowControl/>
        <w:spacing w:line="600" w:lineRule="exact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60767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《</w:t>
      </w:r>
      <w:r w:rsidRPr="00607670">
        <w:rPr>
          <w:rFonts w:ascii="宋体" w:eastAsia="宋体" w:hAnsi="宋体" w:cs="宋体"/>
          <w:b/>
          <w:bCs/>
          <w:kern w:val="0"/>
          <w:sz w:val="32"/>
          <w:szCs w:val="32"/>
        </w:rPr>
        <w:t>黃帝內經</w:t>
      </w:r>
      <w:r w:rsidRPr="0060767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》</w:t>
      </w:r>
      <w:r w:rsidRPr="00607670">
        <w:rPr>
          <w:rFonts w:ascii="宋体" w:eastAsia="宋体" w:hAnsi="宋体" w:cs="宋体"/>
          <w:b/>
          <w:bCs/>
          <w:kern w:val="0"/>
          <w:sz w:val="32"/>
          <w:szCs w:val="32"/>
        </w:rPr>
        <w:t>素問</w:t>
      </w:r>
      <w:r w:rsidRPr="0060767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 </w:t>
      </w:r>
      <w:bookmarkStart w:id="0" w:name="02"/>
      <w:bookmarkEnd w:id="0"/>
      <w:r w:rsidR="00DC5C5F" w:rsidRPr="002000A7">
        <w:rPr>
          <w:rFonts w:ascii="宋体" w:eastAsia="宋体" w:hAnsi="宋体" w:cs="宋体"/>
          <w:b/>
          <w:bCs/>
          <w:kern w:val="0"/>
          <w:sz w:val="32"/>
          <w:szCs w:val="32"/>
        </w:rPr>
        <w:t>四氣調神大論篇第二</w:t>
      </w:r>
    </w:p>
    <w:p w:rsidR="00DC5C5F" w:rsidRPr="002000A7" w:rsidRDefault="00DC5C5F" w:rsidP="00DC5C5F">
      <w:pPr>
        <w:widowControl/>
        <w:spacing w:line="6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000A7">
        <w:rPr>
          <w:rFonts w:ascii="宋体" w:eastAsia="宋体" w:hAnsi="宋体" w:cs="宋体"/>
          <w:b/>
          <w:kern w:val="0"/>
          <w:sz w:val="28"/>
          <w:szCs w:val="28"/>
        </w:rPr>
        <w:t>春三月，此謂發陳。天地俱生，萬物以榮，夜臥早起，廣步於庭，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pī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被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髮緩形，以使志生，生而勿殺，予而勿奪，賞而勿罰，此春氣之應，養生之道也。逆之則傷肝，夏爲寒變，奉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zhǎng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長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者少。</w:t>
      </w:r>
    </w:p>
    <w:p w:rsidR="00DC5C5F" w:rsidRPr="002000A7" w:rsidRDefault="00DC5C5F" w:rsidP="00DC5C5F">
      <w:pPr>
        <w:widowControl/>
        <w:spacing w:line="6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夏三月，此謂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fán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蕃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秀。天地氣交，萬物華實，夜臥早起，無厭於日，使志無怒，使華英成秀，使氣得泄，若所愛在外，此夏氣之應，養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zhǎng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長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之道也。逆之則傷心，秋爲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jiē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痎</w:t>
            </w:r>
          </w:rubyBase>
        </w:ruby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nüè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瘧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，奉收者少，冬至重病。</w:t>
      </w:r>
    </w:p>
    <w:p w:rsidR="00DC5C5F" w:rsidRPr="002000A7" w:rsidRDefault="00DC5C5F" w:rsidP="00DC5C5F">
      <w:pPr>
        <w:widowControl/>
        <w:spacing w:line="6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000A7">
        <w:rPr>
          <w:rFonts w:ascii="宋体" w:eastAsia="宋体" w:hAnsi="宋体" w:cs="宋体"/>
          <w:b/>
          <w:kern w:val="0"/>
          <w:sz w:val="28"/>
          <w:szCs w:val="28"/>
        </w:rPr>
        <w:t>秋三月，此謂容平。天氣以急，地氣以明，早臥早起，與雞俱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xīng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興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，使志安寧，以緩秋刑，收斂神氣，使秋氣平，無外其志，使肺氣清，此秋氣之應，養收之道也。逆之則傷肺，冬爲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sūn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飧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泄，奉藏者少。</w:t>
      </w:r>
    </w:p>
    <w:p w:rsidR="00DC5C5F" w:rsidRPr="002000A7" w:rsidRDefault="00DC5C5F" w:rsidP="00DC5C5F">
      <w:pPr>
        <w:widowControl/>
        <w:spacing w:line="6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冬三月，此謂閉藏。水冰地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chè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坼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，無擾乎陽，早臥晚起，必待日光，使志若伏若匿，若有私意，若已有得，去寒就溫，無泄皮膚，使氣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qì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亟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奪，此冬氣之應，養藏之道也。逆之則傷腎，春爲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wěi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痿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厥，奉生者少。</w:t>
      </w:r>
    </w:p>
    <w:p w:rsidR="00DC5C5F" w:rsidRPr="002000A7" w:rsidRDefault="00DC5C5F" w:rsidP="00DC5C5F">
      <w:pPr>
        <w:widowControl/>
        <w:spacing w:line="6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天氣清淨，光明者也；藏德不止，故不下也。天明則日月不明，邪害空竅。陽氣者，閉塞；地氣者，冒明。雲霧不精，則上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yìng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應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白露不下。交通不表，萬物命故不施，不施則名木多死。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è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惡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氣不發，風雨不節，白露不下，則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yùn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菀</w:t>
            </w:r>
          </w:rubyBase>
        </w:ruby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gǎo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稾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不榮。賊風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shuò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數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至，暴雨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shuò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數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起，天地四時不相保，與道相失，則未央絕滅。唯聖人從之，故身無奇病，萬物不失，生氣不竭。</w:t>
      </w:r>
    </w:p>
    <w:p w:rsidR="00DC5C5F" w:rsidRPr="002000A7" w:rsidRDefault="00DC5C5F" w:rsidP="00DC5C5F">
      <w:pPr>
        <w:widowControl/>
        <w:spacing w:line="6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000A7">
        <w:rPr>
          <w:rFonts w:ascii="宋体" w:eastAsia="宋体" w:hAnsi="宋体" w:cs="宋体"/>
          <w:b/>
          <w:kern w:val="0"/>
          <w:sz w:val="28"/>
          <w:szCs w:val="28"/>
        </w:rPr>
        <w:t>逆春氣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</w:t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則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shào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少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陽不生，肝氣內變。逆夏氣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</w:t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則太陽不長，心氣內洞。逆秋氣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</w:t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則太隂不收，肺氣焦滿。逆冬氣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，</w:t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則少隂不藏，腎氣獨沈。</w:t>
      </w:r>
    </w:p>
    <w:p w:rsidR="00DC5C5F" w:rsidRPr="002000A7" w:rsidRDefault="00DC5C5F" w:rsidP="00DC5C5F">
      <w:pPr>
        <w:widowControl/>
        <w:spacing w:line="6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000A7">
        <w:rPr>
          <w:rFonts w:ascii="宋体" w:eastAsia="宋体" w:hAnsi="宋体" w:cs="宋体"/>
          <w:b/>
          <w:kern w:val="0"/>
          <w:sz w:val="28"/>
          <w:szCs w:val="28"/>
        </w:rPr>
        <w:t>夫四時隂陽者，萬物之根本也。所以聖人春夏養陽，秋冬養隂，以從其根，故與萬物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chén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沈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浮於生長之門。逆其根則伐其本，壞其真矣。故隂陽四時者，萬物之終始也，生死之本也。逆之則災害生，從之則苛疾不起，是謂得道。道者，聖人行之，愚者佩之。從隂陽則生，逆之則死；從之則治，逆之則亂。反順爲逆，是謂內格。</w:t>
      </w:r>
    </w:p>
    <w:p w:rsidR="00DC5C5F" w:rsidRPr="00DC5C5F" w:rsidRDefault="00DC5C5F" w:rsidP="00DC5C5F">
      <w:pPr>
        <w:widowControl/>
        <w:spacing w:line="6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000A7">
        <w:rPr>
          <w:rFonts w:ascii="宋体" w:eastAsia="宋体" w:hAnsi="宋体" w:cs="宋体"/>
          <w:b/>
          <w:kern w:val="0"/>
          <w:sz w:val="28"/>
          <w:szCs w:val="28"/>
        </w:rPr>
        <w:t>是故，聖人不治已病治未病，不治已亂治未亂，此之謂也。夫病已成而後藥之，亂己成而後治之，譬猶渴而穿井，</w:t>
      </w: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C5F" w:rsidRPr="00DC5C5F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dòu</w:t>
            </w:r>
          </w:rt>
          <w:rubyBase>
            <w:r w:rsidR="00DC5C5F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鬬</w:t>
            </w:r>
          </w:rubyBase>
        </w:ruby>
      </w:r>
      <w:r w:rsidRPr="002000A7">
        <w:rPr>
          <w:rFonts w:ascii="宋体" w:eastAsia="宋体" w:hAnsi="宋体" w:cs="宋体"/>
          <w:b/>
          <w:kern w:val="0"/>
          <w:sz w:val="28"/>
          <w:szCs w:val="28"/>
        </w:rPr>
        <w:t>而鑄錐，不亦晚乎？</w:t>
      </w:r>
    </w:p>
    <w:sectPr w:rsidR="00DC5C5F" w:rsidRPr="00DC5C5F" w:rsidSect="00DC5C5F">
      <w:pgSz w:w="11906" w:h="16838"/>
      <w:pgMar w:top="340" w:right="567" w:bottom="3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60" w:rsidRDefault="00427D60" w:rsidP="00607670">
      <w:r>
        <w:separator/>
      </w:r>
    </w:p>
  </w:endnote>
  <w:endnote w:type="continuationSeparator" w:id="0">
    <w:p w:rsidR="00427D60" w:rsidRDefault="00427D60" w:rsidP="0060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60" w:rsidRDefault="00427D60" w:rsidP="00607670">
      <w:r>
        <w:separator/>
      </w:r>
    </w:p>
  </w:footnote>
  <w:footnote w:type="continuationSeparator" w:id="0">
    <w:p w:rsidR="00427D60" w:rsidRDefault="00427D60" w:rsidP="0060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670"/>
    <w:rsid w:val="00015C40"/>
    <w:rsid w:val="0013075A"/>
    <w:rsid w:val="00142226"/>
    <w:rsid w:val="00427D60"/>
    <w:rsid w:val="0045796E"/>
    <w:rsid w:val="00503BB7"/>
    <w:rsid w:val="00513FF2"/>
    <w:rsid w:val="00581B85"/>
    <w:rsid w:val="00607670"/>
    <w:rsid w:val="007614B7"/>
    <w:rsid w:val="00B24A91"/>
    <w:rsid w:val="00D023EE"/>
    <w:rsid w:val="00DB27FE"/>
    <w:rsid w:val="00DC0C58"/>
    <w:rsid w:val="00DC5C5F"/>
    <w:rsid w:val="00E14BA2"/>
    <w:rsid w:val="00E2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076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076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6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0767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0767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07670"/>
    <w:pPr>
      <w:widowControl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Administrator</cp:lastModifiedBy>
  <cp:revision>3</cp:revision>
  <dcterms:created xsi:type="dcterms:W3CDTF">2015-05-29T08:46:00Z</dcterms:created>
  <dcterms:modified xsi:type="dcterms:W3CDTF">2015-05-29T09:05:00Z</dcterms:modified>
</cp:coreProperties>
</file>